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C17C2" w14:textId="0885FD68" w:rsidR="008564BD" w:rsidRDefault="008564BD" w:rsidP="008564BD">
      <w:pPr>
        <w:jc w:val="right"/>
      </w:pPr>
      <w:r w:rsidRPr="00685640">
        <w:rPr>
          <w:rFonts w:ascii="Calibri" w:hAnsi="Calibri"/>
          <w:noProof/>
          <w:sz w:val="22"/>
          <w:szCs w:val="22"/>
        </w:rPr>
        <w:drawing>
          <wp:inline distT="0" distB="0" distL="0" distR="0" wp14:anchorId="1CB85E3F" wp14:editId="131C934E">
            <wp:extent cx="996950" cy="419100"/>
            <wp:effectExtent l="0" t="0" r="0" b="0"/>
            <wp:docPr id="3041828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6950" cy="419100"/>
                    </a:xfrm>
                    <a:prstGeom prst="rect">
                      <a:avLst/>
                    </a:prstGeom>
                    <a:noFill/>
                    <a:ln>
                      <a:noFill/>
                    </a:ln>
                  </pic:spPr>
                </pic:pic>
              </a:graphicData>
            </a:graphic>
          </wp:inline>
        </w:drawing>
      </w:r>
    </w:p>
    <w:p w14:paraId="7B8F255C" w14:textId="65FD122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AC0D11">
        <w:rPr>
          <w:rFonts w:ascii="Calibri" w:hAnsi="Calibri" w:cs="Times New Roman"/>
          <w:b w:val="0"/>
          <w:szCs w:val="22"/>
        </w:rPr>
        <w:t>3</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428C88EE"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Pr>
          <w:rFonts w:ascii="Calibri" w:hAnsi="Calibri"/>
          <w:sz w:val="22"/>
          <w:szCs w:val="22"/>
        </w:rPr>
        <w:t>ZP.60.</w:t>
      </w:r>
      <w:r w:rsidR="00AC0D11">
        <w:rPr>
          <w:rFonts w:ascii="Calibri" w:hAnsi="Calibri"/>
          <w:sz w:val="22"/>
          <w:szCs w:val="22"/>
        </w:rPr>
        <w:t>DIL</w:t>
      </w:r>
      <w:r>
        <w:rPr>
          <w:rFonts w:ascii="Calibri" w:hAnsi="Calibri"/>
          <w:sz w:val="22"/>
          <w:szCs w:val="22"/>
        </w:rPr>
        <w:t>.</w:t>
      </w:r>
      <w:r w:rsidR="00AC0D11">
        <w:rPr>
          <w:rFonts w:ascii="Calibri" w:hAnsi="Calibri"/>
          <w:sz w:val="22"/>
          <w:szCs w:val="22"/>
        </w:rPr>
        <w:t>3</w:t>
      </w:r>
      <w:r>
        <w:rPr>
          <w:rFonts w:ascii="Calibri" w:hAnsi="Calibri"/>
          <w:sz w:val="22"/>
          <w:szCs w:val="22"/>
        </w:rPr>
        <w:t>.202</w:t>
      </w:r>
      <w:r w:rsidR="008564BD">
        <w:rPr>
          <w:rFonts w:ascii="Calibri" w:hAnsi="Calibri"/>
          <w:sz w:val="22"/>
          <w:szCs w:val="22"/>
        </w:rPr>
        <w:t>5</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72D1027D" w14:textId="360E60C4" w:rsidR="00836DD0" w:rsidRDefault="00372180" w:rsidP="00372180">
      <w:pPr>
        <w:jc w:val="center"/>
        <w:rPr>
          <w:rFonts w:ascii="Calibri" w:hAnsi="Calibri"/>
          <w:sz w:val="22"/>
          <w:szCs w:val="22"/>
        </w:rPr>
      </w:pPr>
      <w:r w:rsidRPr="00636549">
        <w:rPr>
          <w:rFonts w:ascii="Calibri" w:hAnsi="Calibri" w:cs="Calibri"/>
          <w:b/>
          <w:bCs/>
          <w:sz w:val="22"/>
          <w:szCs w:val="22"/>
          <w:lang w:eastAsia="pl-PL"/>
        </w:rPr>
        <w:t xml:space="preserve">„Oprogramowanie służące </w:t>
      </w:r>
      <w:proofErr w:type="spellStart"/>
      <w:r w:rsidRPr="00636549">
        <w:rPr>
          <w:rFonts w:ascii="Calibri" w:hAnsi="Calibri" w:cs="Calibri"/>
          <w:b/>
          <w:bCs/>
          <w:sz w:val="22"/>
          <w:szCs w:val="22"/>
          <w:lang w:eastAsia="pl-PL"/>
        </w:rPr>
        <w:t>cyberbezpieczeństwu</w:t>
      </w:r>
      <w:proofErr w:type="spellEnd"/>
      <w:r w:rsidRPr="00636549">
        <w:rPr>
          <w:rFonts w:ascii="Calibri" w:hAnsi="Calibri" w:cs="Calibri"/>
          <w:b/>
          <w:bCs/>
          <w:sz w:val="22"/>
          <w:szCs w:val="22"/>
          <w:lang w:eastAsia="pl-PL"/>
        </w:rPr>
        <w:t xml:space="preserve"> sieci ciepłowniczych zgodne z wymogami dyrektywy NIS2, krajowych polityk </w:t>
      </w:r>
      <w:proofErr w:type="spellStart"/>
      <w:r w:rsidRPr="00636549">
        <w:rPr>
          <w:rFonts w:ascii="Calibri" w:hAnsi="Calibri" w:cs="Calibri"/>
          <w:b/>
          <w:bCs/>
          <w:sz w:val="22"/>
          <w:szCs w:val="22"/>
          <w:lang w:eastAsia="pl-PL"/>
        </w:rPr>
        <w:t>cyberbezpieczeństwa</w:t>
      </w:r>
      <w:proofErr w:type="spellEnd"/>
      <w:r w:rsidRPr="00636549">
        <w:rPr>
          <w:rFonts w:ascii="Calibri" w:hAnsi="Calibri" w:cs="Calibri"/>
          <w:b/>
          <w:bCs/>
          <w:sz w:val="22"/>
          <w:szCs w:val="22"/>
          <w:lang w:eastAsia="pl-PL"/>
        </w:rPr>
        <w:t xml:space="preserve"> (np. KSC, KRI) oraz dobrych praktyk </w:t>
      </w:r>
      <w:r>
        <w:rPr>
          <w:rFonts w:ascii="Calibri" w:hAnsi="Calibri" w:cs="Calibri"/>
          <w:b/>
          <w:bCs/>
          <w:sz w:val="22"/>
          <w:szCs w:val="22"/>
          <w:lang w:eastAsia="pl-PL"/>
        </w:rPr>
        <w:t xml:space="preserve">                    </w:t>
      </w:r>
      <w:r w:rsidRPr="00636549">
        <w:rPr>
          <w:rFonts w:ascii="Calibri" w:hAnsi="Calibri" w:cs="Calibri"/>
          <w:b/>
          <w:bCs/>
          <w:sz w:val="22"/>
          <w:szCs w:val="22"/>
          <w:lang w:eastAsia="pl-PL"/>
        </w:rPr>
        <w:t>w zakresie ochrony infrastruktury krytycznej.”</w:t>
      </w:r>
    </w:p>
    <w:p w14:paraId="2747D729" w14:textId="77777777" w:rsidR="008564BD" w:rsidRPr="00322C6A" w:rsidRDefault="008564BD">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03C9F742" w14:textId="2E528712" w:rsidR="00836DD0" w:rsidRPr="00372180" w:rsidRDefault="006F0B28">
      <w:pPr>
        <w:jc w:val="center"/>
        <w:rPr>
          <w:rFonts w:ascii="Calibri" w:hAnsi="Calibri"/>
          <w:sz w:val="22"/>
          <w:szCs w:val="22"/>
        </w:rPr>
      </w:pPr>
      <w:r w:rsidRPr="00322C6A">
        <w:rPr>
          <w:rFonts w:ascii="Calibri" w:hAnsi="Calibri"/>
          <w:sz w:val="22"/>
          <w:szCs w:val="22"/>
        </w:rPr>
        <w:t xml:space="preserve">Oferuję wykonanie przedmiotu </w:t>
      </w:r>
      <w:r w:rsidRPr="00372180">
        <w:rPr>
          <w:rFonts w:ascii="Calibri" w:hAnsi="Calibri"/>
          <w:sz w:val="22"/>
          <w:szCs w:val="22"/>
        </w:rPr>
        <w:t>zamówienia</w:t>
      </w:r>
      <w:r w:rsidR="00372180" w:rsidRPr="00372180">
        <w:rPr>
          <w:rFonts w:ascii="Calibri" w:hAnsi="Calibri"/>
          <w:sz w:val="22"/>
          <w:szCs w:val="22"/>
        </w:rPr>
        <w:t xml:space="preserve"> </w:t>
      </w:r>
      <w:r w:rsidRPr="00372180">
        <w:rPr>
          <w:rFonts w:ascii="Calibri" w:hAnsi="Calibri"/>
          <w:sz w:val="22"/>
          <w:szCs w:val="22"/>
        </w:rPr>
        <w:t>za:</w:t>
      </w:r>
    </w:p>
    <w:p w14:paraId="761F52D3"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50C1922" w14:textId="0A16085B"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42A86072" w14:textId="77777777" w:rsidR="00836DD0" w:rsidRPr="00322C6A" w:rsidRDefault="00836DD0" w:rsidP="008564BD">
      <w:pPr>
        <w:widowControl w:val="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21AEABE8" w:rsidR="00836DD0" w:rsidRDefault="00372180">
      <w:pPr>
        <w:widowControl w:val="0"/>
        <w:rPr>
          <w:rFonts w:ascii="Calibri" w:hAnsi="Calibri"/>
          <w:sz w:val="22"/>
          <w:szCs w:val="22"/>
        </w:rPr>
      </w:pPr>
      <w:r>
        <w:rPr>
          <w:rFonts w:ascii="Calibri" w:hAnsi="Calibri"/>
          <w:sz w:val="22"/>
          <w:szCs w:val="22"/>
        </w:rPr>
        <w:t>Poszczególne elementy cenotwórcze:</w:t>
      </w:r>
    </w:p>
    <w:p w14:paraId="03D13281" w14:textId="77777777" w:rsidR="00372180" w:rsidRPr="00322C6A" w:rsidRDefault="00372180">
      <w:pPr>
        <w:widowControl w:val="0"/>
        <w:rPr>
          <w:rFonts w:ascii="Calibri" w:hAnsi="Calibri"/>
          <w:sz w:val="22"/>
          <w:szCs w:val="22"/>
        </w:rPr>
      </w:pPr>
    </w:p>
    <w:tbl>
      <w:tblPr>
        <w:tblStyle w:val="Tabela-Siatka"/>
        <w:tblW w:w="0" w:type="auto"/>
        <w:tblInd w:w="38" w:type="dxa"/>
        <w:tblLook w:val="04A0" w:firstRow="1" w:lastRow="0" w:firstColumn="1" w:lastColumn="0" w:noHBand="0" w:noVBand="1"/>
      </w:tblPr>
      <w:tblGrid>
        <w:gridCol w:w="4596"/>
        <w:gridCol w:w="709"/>
        <w:gridCol w:w="1329"/>
        <w:gridCol w:w="799"/>
        <w:gridCol w:w="1817"/>
      </w:tblGrid>
      <w:tr w:rsidR="00372180" w:rsidRPr="00AD285D" w14:paraId="22DD7ACD" w14:textId="77777777" w:rsidTr="00372180">
        <w:tc>
          <w:tcPr>
            <w:tcW w:w="4606" w:type="dxa"/>
          </w:tcPr>
          <w:p w14:paraId="7957A7E2" w14:textId="3658401D" w:rsidR="00372180" w:rsidRPr="00AD285D" w:rsidRDefault="00372180" w:rsidP="00372180">
            <w:pPr>
              <w:jc w:val="center"/>
              <w:rPr>
                <w:rFonts w:ascii="Calibri" w:hAnsi="Calibri"/>
                <w:b/>
                <w:bCs/>
                <w:sz w:val="22"/>
                <w:szCs w:val="22"/>
              </w:rPr>
            </w:pPr>
            <w:r w:rsidRPr="00AD285D">
              <w:rPr>
                <w:rFonts w:ascii="Calibri" w:hAnsi="Calibri"/>
                <w:b/>
                <w:bCs/>
                <w:sz w:val="22"/>
                <w:szCs w:val="22"/>
              </w:rPr>
              <w:t>Przedmiot</w:t>
            </w:r>
          </w:p>
        </w:tc>
        <w:tc>
          <w:tcPr>
            <w:tcW w:w="709" w:type="dxa"/>
          </w:tcPr>
          <w:p w14:paraId="32D08376" w14:textId="158E62A5" w:rsidR="00372180" w:rsidRPr="00AD285D" w:rsidRDefault="00372180" w:rsidP="00372180">
            <w:pPr>
              <w:jc w:val="center"/>
              <w:rPr>
                <w:rFonts w:ascii="Calibri" w:hAnsi="Calibri"/>
                <w:b/>
                <w:bCs/>
                <w:sz w:val="22"/>
                <w:szCs w:val="22"/>
              </w:rPr>
            </w:pPr>
            <w:r w:rsidRPr="00AD285D">
              <w:rPr>
                <w:rFonts w:ascii="Calibri" w:hAnsi="Calibri"/>
                <w:b/>
                <w:bCs/>
                <w:sz w:val="22"/>
                <w:szCs w:val="22"/>
              </w:rPr>
              <w:t>Ilość</w:t>
            </w:r>
          </w:p>
        </w:tc>
        <w:tc>
          <w:tcPr>
            <w:tcW w:w="1331" w:type="dxa"/>
          </w:tcPr>
          <w:p w14:paraId="0450112D" w14:textId="2441E172" w:rsidR="00372180" w:rsidRPr="00AD285D" w:rsidRDefault="00372180" w:rsidP="00372180">
            <w:pPr>
              <w:jc w:val="center"/>
              <w:rPr>
                <w:rFonts w:ascii="Calibri" w:hAnsi="Calibri"/>
                <w:b/>
                <w:bCs/>
                <w:sz w:val="22"/>
                <w:szCs w:val="22"/>
              </w:rPr>
            </w:pPr>
            <w:r w:rsidRPr="00AD285D">
              <w:rPr>
                <w:rFonts w:ascii="Calibri" w:hAnsi="Calibri"/>
                <w:b/>
                <w:bCs/>
                <w:sz w:val="22"/>
                <w:szCs w:val="22"/>
              </w:rPr>
              <w:t>Cena netto</w:t>
            </w:r>
          </w:p>
        </w:tc>
        <w:tc>
          <w:tcPr>
            <w:tcW w:w="783" w:type="dxa"/>
          </w:tcPr>
          <w:p w14:paraId="0EAF8D85" w14:textId="78D49029" w:rsidR="00372180" w:rsidRPr="00AD285D" w:rsidRDefault="00372180" w:rsidP="00372180">
            <w:pPr>
              <w:jc w:val="center"/>
              <w:rPr>
                <w:rFonts w:ascii="Calibri" w:hAnsi="Calibri"/>
                <w:b/>
                <w:bCs/>
                <w:sz w:val="22"/>
                <w:szCs w:val="22"/>
              </w:rPr>
            </w:pPr>
            <w:r w:rsidRPr="00AD285D">
              <w:rPr>
                <w:rFonts w:ascii="Calibri" w:hAnsi="Calibri"/>
                <w:b/>
                <w:bCs/>
                <w:sz w:val="22"/>
                <w:szCs w:val="22"/>
              </w:rPr>
              <w:t>VAT %</w:t>
            </w:r>
          </w:p>
        </w:tc>
        <w:tc>
          <w:tcPr>
            <w:tcW w:w="1821" w:type="dxa"/>
          </w:tcPr>
          <w:p w14:paraId="7FD4D432" w14:textId="7031A354" w:rsidR="00372180" w:rsidRPr="00AD285D" w:rsidRDefault="00372180" w:rsidP="00372180">
            <w:pPr>
              <w:jc w:val="center"/>
              <w:rPr>
                <w:rFonts w:ascii="Calibri" w:hAnsi="Calibri"/>
                <w:b/>
                <w:bCs/>
                <w:sz w:val="22"/>
                <w:szCs w:val="22"/>
              </w:rPr>
            </w:pPr>
            <w:r w:rsidRPr="00AD285D">
              <w:rPr>
                <w:rFonts w:ascii="Calibri" w:hAnsi="Calibri"/>
                <w:b/>
                <w:bCs/>
                <w:sz w:val="22"/>
                <w:szCs w:val="22"/>
              </w:rPr>
              <w:t>Cena brutto</w:t>
            </w:r>
          </w:p>
        </w:tc>
      </w:tr>
      <w:tr w:rsidR="00372180" w14:paraId="770E2490" w14:textId="77777777" w:rsidTr="00372180">
        <w:tc>
          <w:tcPr>
            <w:tcW w:w="4606" w:type="dxa"/>
          </w:tcPr>
          <w:p w14:paraId="08827EB9" w14:textId="64DBF7AA" w:rsidR="00372180" w:rsidRDefault="00372180">
            <w:pPr>
              <w:rPr>
                <w:rFonts w:ascii="Calibri" w:hAnsi="Calibri"/>
                <w:sz w:val="22"/>
                <w:szCs w:val="22"/>
              </w:rPr>
            </w:pPr>
            <w:r>
              <w:rPr>
                <w:rFonts w:ascii="Calibri" w:hAnsi="Calibri"/>
                <w:sz w:val="22"/>
                <w:szCs w:val="22"/>
              </w:rPr>
              <w:t>Oprogramowanie (Licencja na oprogramowanie + 3 lata wsparcia)</w:t>
            </w:r>
          </w:p>
        </w:tc>
        <w:tc>
          <w:tcPr>
            <w:tcW w:w="709" w:type="dxa"/>
          </w:tcPr>
          <w:p w14:paraId="114427BF" w14:textId="2EB220F4" w:rsidR="00372180" w:rsidRDefault="00372180" w:rsidP="00372180">
            <w:pPr>
              <w:jc w:val="center"/>
              <w:rPr>
                <w:rFonts w:ascii="Calibri" w:hAnsi="Calibri"/>
                <w:sz w:val="22"/>
                <w:szCs w:val="22"/>
              </w:rPr>
            </w:pPr>
            <w:r>
              <w:rPr>
                <w:rFonts w:ascii="Calibri" w:hAnsi="Calibri"/>
                <w:sz w:val="22"/>
                <w:szCs w:val="22"/>
              </w:rPr>
              <w:t>1</w:t>
            </w:r>
          </w:p>
        </w:tc>
        <w:tc>
          <w:tcPr>
            <w:tcW w:w="1331" w:type="dxa"/>
          </w:tcPr>
          <w:p w14:paraId="7EB58820" w14:textId="77777777" w:rsidR="00372180" w:rsidRDefault="00372180">
            <w:pPr>
              <w:rPr>
                <w:rFonts w:ascii="Calibri" w:hAnsi="Calibri"/>
                <w:sz w:val="22"/>
                <w:szCs w:val="22"/>
              </w:rPr>
            </w:pPr>
          </w:p>
        </w:tc>
        <w:tc>
          <w:tcPr>
            <w:tcW w:w="783" w:type="dxa"/>
          </w:tcPr>
          <w:p w14:paraId="1534273E" w14:textId="77777777" w:rsidR="00372180" w:rsidRDefault="00372180">
            <w:pPr>
              <w:rPr>
                <w:rFonts w:ascii="Calibri" w:hAnsi="Calibri"/>
                <w:sz w:val="22"/>
                <w:szCs w:val="22"/>
              </w:rPr>
            </w:pPr>
          </w:p>
        </w:tc>
        <w:tc>
          <w:tcPr>
            <w:tcW w:w="1821" w:type="dxa"/>
          </w:tcPr>
          <w:p w14:paraId="0CD2337E" w14:textId="77777777" w:rsidR="00372180" w:rsidRDefault="00372180">
            <w:pPr>
              <w:rPr>
                <w:rFonts w:ascii="Calibri" w:hAnsi="Calibri"/>
                <w:sz w:val="22"/>
                <w:szCs w:val="22"/>
              </w:rPr>
            </w:pPr>
          </w:p>
        </w:tc>
      </w:tr>
      <w:tr w:rsidR="00372180" w14:paraId="4C0A9FFF" w14:textId="77777777" w:rsidTr="00372180">
        <w:tc>
          <w:tcPr>
            <w:tcW w:w="4606" w:type="dxa"/>
          </w:tcPr>
          <w:p w14:paraId="58544349" w14:textId="3BA5A8A7" w:rsidR="00372180" w:rsidRDefault="00AD285D">
            <w:pPr>
              <w:rPr>
                <w:rFonts w:ascii="Calibri" w:hAnsi="Calibri"/>
                <w:sz w:val="22"/>
                <w:szCs w:val="22"/>
              </w:rPr>
            </w:pPr>
            <w:r>
              <w:rPr>
                <w:rFonts w:ascii="Calibri" w:hAnsi="Calibri"/>
                <w:sz w:val="22"/>
                <w:szCs w:val="22"/>
              </w:rPr>
              <w:t>Laptop</w:t>
            </w:r>
          </w:p>
        </w:tc>
        <w:tc>
          <w:tcPr>
            <w:tcW w:w="709" w:type="dxa"/>
          </w:tcPr>
          <w:p w14:paraId="33A63344" w14:textId="02A6FB20" w:rsidR="00372180" w:rsidRDefault="00372180" w:rsidP="00372180">
            <w:pPr>
              <w:jc w:val="center"/>
              <w:rPr>
                <w:rFonts w:ascii="Calibri" w:hAnsi="Calibri"/>
                <w:sz w:val="22"/>
                <w:szCs w:val="22"/>
              </w:rPr>
            </w:pPr>
            <w:r>
              <w:rPr>
                <w:rFonts w:ascii="Calibri" w:hAnsi="Calibri"/>
                <w:sz w:val="22"/>
                <w:szCs w:val="22"/>
              </w:rPr>
              <w:t>1</w:t>
            </w:r>
          </w:p>
        </w:tc>
        <w:tc>
          <w:tcPr>
            <w:tcW w:w="1331" w:type="dxa"/>
          </w:tcPr>
          <w:p w14:paraId="0A099930" w14:textId="77777777" w:rsidR="00372180" w:rsidRDefault="00372180">
            <w:pPr>
              <w:rPr>
                <w:rFonts w:ascii="Calibri" w:hAnsi="Calibri"/>
                <w:sz w:val="22"/>
                <w:szCs w:val="22"/>
              </w:rPr>
            </w:pPr>
          </w:p>
        </w:tc>
        <w:tc>
          <w:tcPr>
            <w:tcW w:w="783" w:type="dxa"/>
          </w:tcPr>
          <w:p w14:paraId="2D4685FA" w14:textId="77777777" w:rsidR="00372180" w:rsidRDefault="00372180">
            <w:pPr>
              <w:rPr>
                <w:rFonts w:ascii="Calibri" w:hAnsi="Calibri"/>
                <w:sz w:val="22"/>
                <w:szCs w:val="22"/>
              </w:rPr>
            </w:pPr>
          </w:p>
        </w:tc>
        <w:tc>
          <w:tcPr>
            <w:tcW w:w="1821" w:type="dxa"/>
          </w:tcPr>
          <w:p w14:paraId="058EA2DD" w14:textId="77777777" w:rsidR="00372180" w:rsidRDefault="00372180">
            <w:pPr>
              <w:rPr>
                <w:rFonts w:ascii="Calibri" w:hAnsi="Calibri"/>
                <w:sz w:val="22"/>
                <w:szCs w:val="22"/>
              </w:rPr>
            </w:pPr>
          </w:p>
        </w:tc>
      </w:tr>
      <w:tr w:rsidR="00372180" w14:paraId="2549A482" w14:textId="77777777" w:rsidTr="00372180">
        <w:tc>
          <w:tcPr>
            <w:tcW w:w="4606" w:type="dxa"/>
          </w:tcPr>
          <w:p w14:paraId="69016609" w14:textId="4AE1497D" w:rsidR="00372180" w:rsidRDefault="00AD285D">
            <w:pPr>
              <w:rPr>
                <w:rFonts w:ascii="Calibri" w:hAnsi="Calibri"/>
                <w:sz w:val="22"/>
                <w:szCs w:val="22"/>
              </w:rPr>
            </w:pPr>
            <w:r>
              <w:rPr>
                <w:rFonts w:ascii="Calibri" w:hAnsi="Calibri"/>
                <w:sz w:val="22"/>
                <w:szCs w:val="22"/>
              </w:rPr>
              <w:t>Monitor</w:t>
            </w:r>
          </w:p>
        </w:tc>
        <w:tc>
          <w:tcPr>
            <w:tcW w:w="709" w:type="dxa"/>
          </w:tcPr>
          <w:p w14:paraId="75B46479" w14:textId="5AFC9CDE" w:rsidR="00372180" w:rsidRDefault="00372180" w:rsidP="00372180">
            <w:pPr>
              <w:jc w:val="center"/>
              <w:rPr>
                <w:rFonts w:ascii="Calibri" w:hAnsi="Calibri"/>
                <w:sz w:val="22"/>
                <w:szCs w:val="22"/>
              </w:rPr>
            </w:pPr>
            <w:r>
              <w:rPr>
                <w:rFonts w:ascii="Calibri" w:hAnsi="Calibri"/>
                <w:sz w:val="22"/>
                <w:szCs w:val="22"/>
              </w:rPr>
              <w:t>1</w:t>
            </w:r>
          </w:p>
        </w:tc>
        <w:tc>
          <w:tcPr>
            <w:tcW w:w="1331" w:type="dxa"/>
          </w:tcPr>
          <w:p w14:paraId="247F63CE" w14:textId="77777777" w:rsidR="00372180" w:rsidRDefault="00372180">
            <w:pPr>
              <w:rPr>
                <w:rFonts w:ascii="Calibri" w:hAnsi="Calibri"/>
                <w:sz w:val="22"/>
                <w:szCs w:val="22"/>
              </w:rPr>
            </w:pPr>
          </w:p>
        </w:tc>
        <w:tc>
          <w:tcPr>
            <w:tcW w:w="783" w:type="dxa"/>
          </w:tcPr>
          <w:p w14:paraId="46249467" w14:textId="77777777" w:rsidR="00372180" w:rsidRDefault="00372180">
            <w:pPr>
              <w:rPr>
                <w:rFonts w:ascii="Calibri" w:hAnsi="Calibri"/>
                <w:sz w:val="22"/>
                <w:szCs w:val="22"/>
              </w:rPr>
            </w:pPr>
          </w:p>
        </w:tc>
        <w:tc>
          <w:tcPr>
            <w:tcW w:w="1821" w:type="dxa"/>
          </w:tcPr>
          <w:p w14:paraId="045E0099" w14:textId="77777777" w:rsidR="00372180" w:rsidRDefault="00372180">
            <w:pPr>
              <w:rPr>
                <w:rFonts w:ascii="Calibri" w:hAnsi="Calibri"/>
                <w:sz w:val="22"/>
                <w:szCs w:val="22"/>
              </w:rPr>
            </w:pPr>
          </w:p>
        </w:tc>
      </w:tr>
      <w:tr w:rsidR="00372180" w14:paraId="6640641C" w14:textId="77777777" w:rsidTr="00372180">
        <w:tc>
          <w:tcPr>
            <w:tcW w:w="4606" w:type="dxa"/>
          </w:tcPr>
          <w:p w14:paraId="616579D0" w14:textId="39D4F0E0" w:rsidR="00372180" w:rsidRDefault="00AD285D">
            <w:pPr>
              <w:rPr>
                <w:rFonts w:ascii="Calibri" w:hAnsi="Calibri"/>
                <w:sz w:val="22"/>
                <w:szCs w:val="22"/>
              </w:rPr>
            </w:pPr>
            <w:r>
              <w:rPr>
                <w:rFonts w:ascii="Calibri" w:hAnsi="Calibri"/>
                <w:sz w:val="22"/>
                <w:szCs w:val="22"/>
              </w:rPr>
              <w:t>Serwer</w:t>
            </w:r>
          </w:p>
        </w:tc>
        <w:tc>
          <w:tcPr>
            <w:tcW w:w="709" w:type="dxa"/>
          </w:tcPr>
          <w:p w14:paraId="0CFF171A" w14:textId="281ACADE" w:rsidR="00372180" w:rsidRDefault="00372180" w:rsidP="00372180">
            <w:pPr>
              <w:jc w:val="center"/>
              <w:rPr>
                <w:rFonts w:ascii="Calibri" w:hAnsi="Calibri"/>
                <w:sz w:val="22"/>
                <w:szCs w:val="22"/>
              </w:rPr>
            </w:pPr>
            <w:r>
              <w:rPr>
                <w:rFonts w:ascii="Calibri" w:hAnsi="Calibri"/>
                <w:sz w:val="22"/>
                <w:szCs w:val="22"/>
              </w:rPr>
              <w:t>1</w:t>
            </w:r>
          </w:p>
        </w:tc>
        <w:tc>
          <w:tcPr>
            <w:tcW w:w="1331" w:type="dxa"/>
          </w:tcPr>
          <w:p w14:paraId="3126018F" w14:textId="77777777" w:rsidR="00372180" w:rsidRDefault="00372180">
            <w:pPr>
              <w:rPr>
                <w:rFonts w:ascii="Calibri" w:hAnsi="Calibri"/>
                <w:sz w:val="22"/>
                <w:szCs w:val="22"/>
              </w:rPr>
            </w:pPr>
          </w:p>
        </w:tc>
        <w:tc>
          <w:tcPr>
            <w:tcW w:w="783" w:type="dxa"/>
          </w:tcPr>
          <w:p w14:paraId="1A169EDF" w14:textId="77777777" w:rsidR="00372180" w:rsidRDefault="00372180">
            <w:pPr>
              <w:rPr>
                <w:rFonts w:ascii="Calibri" w:hAnsi="Calibri"/>
                <w:sz w:val="22"/>
                <w:szCs w:val="22"/>
              </w:rPr>
            </w:pPr>
          </w:p>
        </w:tc>
        <w:tc>
          <w:tcPr>
            <w:tcW w:w="1821" w:type="dxa"/>
          </w:tcPr>
          <w:p w14:paraId="70D99545" w14:textId="77777777" w:rsidR="00372180" w:rsidRDefault="00372180">
            <w:pPr>
              <w:rPr>
                <w:rFonts w:ascii="Calibri" w:hAnsi="Calibri"/>
                <w:sz w:val="22"/>
                <w:szCs w:val="22"/>
              </w:rPr>
            </w:pPr>
          </w:p>
        </w:tc>
      </w:tr>
      <w:tr w:rsidR="00372180" w14:paraId="25E87112" w14:textId="77777777" w:rsidTr="00372180">
        <w:tc>
          <w:tcPr>
            <w:tcW w:w="4606" w:type="dxa"/>
          </w:tcPr>
          <w:p w14:paraId="2BF7BD03" w14:textId="7C328B8C" w:rsidR="00372180" w:rsidRDefault="00AD285D">
            <w:pPr>
              <w:rPr>
                <w:rFonts w:ascii="Calibri" w:hAnsi="Calibri"/>
                <w:sz w:val="22"/>
                <w:szCs w:val="22"/>
              </w:rPr>
            </w:pPr>
            <w:r>
              <w:rPr>
                <w:rFonts w:ascii="Calibri" w:hAnsi="Calibri"/>
                <w:sz w:val="22"/>
                <w:szCs w:val="22"/>
              </w:rPr>
              <w:t>Zasilacz UPS</w:t>
            </w:r>
          </w:p>
        </w:tc>
        <w:tc>
          <w:tcPr>
            <w:tcW w:w="709" w:type="dxa"/>
          </w:tcPr>
          <w:p w14:paraId="5A1ADC27" w14:textId="26E56571" w:rsidR="00372180" w:rsidRDefault="00372180" w:rsidP="00372180">
            <w:pPr>
              <w:jc w:val="center"/>
              <w:rPr>
                <w:rFonts w:ascii="Calibri" w:hAnsi="Calibri"/>
                <w:sz w:val="22"/>
                <w:szCs w:val="22"/>
              </w:rPr>
            </w:pPr>
            <w:r>
              <w:rPr>
                <w:rFonts w:ascii="Calibri" w:hAnsi="Calibri"/>
                <w:sz w:val="22"/>
                <w:szCs w:val="22"/>
              </w:rPr>
              <w:t>1</w:t>
            </w:r>
          </w:p>
        </w:tc>
        <w:tc>
          <w:tcPr>
            <w:tcW w:w="1331" w:type="dxa"/>
          </w:tcPr>
          <w:p w14:paraId="537CA99F" w14:textId="77777777" w:rsidR="00372180" w:rsidRDefault="00372180">
            <w:pPr>
              <w:rPr>
                <w:rFonts w:ascii="Calibri" w:hAnsi="Calibri"/>
                <w:sz w:val="22"/>
                <w:szCs w:val="22"/>
              </w:rPr>
            </w:pPr>
          </w:p>
        </w:tc>
        <w:tc>
          <w:tcPr>
            <w:tcW w:w="783" w:type="dxa"/>
          </w:tcPr>
          <w:p w14:paraId="7084105A" w14:textId="77777777" w:rsidR="00372180" w:rsidRDefault="00372180">
            <w:pPr>
              <w:rPr>
                <w:rFonts w:ascii="Calibri" w:hAnsi="Calibri"/>
                <w:sz w:val="22"/>
                <w:szCs w:val="22"/>
              </w:rPr>
            </w:pPr>
          </w:p>
        </w:tc>
        <w:tc>
          <w:tcPr>
            <w:tcW w:w="1821" w:type="dxa"/>
          </w:tcPr>
          <w:p w14:paraId="15743380" w14:textId="77777777" w:rsidR="00372180" w:rsidRDefault="00372180">
            <w:pPr>
              <w:rPr>
                <w:rFonts w:ascii="Calibri" w:hAnsi="Calibri"/>
                <w:sz w:val="22"/>
                <w:szCs w:val="22"/>
              </w:rPr>
            </w:pPr>
          </w:p>
        </w:tc>
      </w:tr>
      <w:tr w:rsidR="00372180" w14:paraId="7FEAEFCF" w14:textId="77777777" w:rsidTr="00372180">
        <w:tc>
          <w:tcPr>
            <w:tcW w:w="4606" w:type="dxa"/>
          </w:tcPr>
          <w:p w14:paraId="6373797D" w14:textId="5DF33B7D" w:rsidR="00372180" w:rsidRDefault="00AD285D">
            <w:pPr>
              <w:rPr>
                <w:rFonts w:ascii="Calibri" w:hAnsi="Calibri"/>
                <w:sz w:val="22"/>
                <w:szCs w:val="22"/>
              </w:rPr>
            </w:pPr>
            <w:r>
              <w:rPr>
                <w:rFonts w:ascii="Calibri" w:hAnsi="Calibri"/>
                <w:sz w:val="22"/>
                <w:szCs w:val="22"/>
              </w:rPr>
              <w:t>Switch</w:t>
            </w:r>
          </w:p>
        </w:tc>
        <w:tc>
          <w:tcPr>
            <w:tcW w:w="709" w:type="dxa"/>
          </w:tcPr>
          <w:p w14:paraId="6008A35A" w14:textId="49715BC5" w:rsidR="00372180" w:rsidRDefault="00372180" w:rsidP="00372180">
            <w:pPr>
              <w:jc w:val="center"/>
              <w:rPr>
                <w:rFonts w:ascii="Calibri" w:hAnsi="Calibri"/>
                <w:sz w:val="22"/>
                <w:szCs w:val="22"/>
              </w:rPr>
            </w:pPr>
            <w:r>
              <w:rPr>
                <w:rFonts w:ascii="Calibri" w:hAnsi="Calibri"/>
                <w:sz w:val="22"/>
                <w:szCs w:val="22"/>
              </w:rPr>
              <w:t>1</w:t>
            </w:r>
          </w:p>
        </w:tc>
        <w:tc>
          <w:tcPr>
            <w:tcW w:w="1331" w:type="dxa"/>
          </w:tcPr>
          <w:p w14:paraId="466F969A" w14:textId="77777777" w:rsidR="00372180" w:rsidRDefault="00372180">
            <w:pPr>
              <w:rPr>
                <w:rFonts w:ascii="Calibri" w:hAnsi="Calibri"/>
                <w:sz w:val="22"/>
                <w:szCs w:val="22"/>
              </w:rPr>
            </w:pPr>
          </w:p>
        </w:tc>
        <w:tc>
          <w:tcPr>
            <w:tcW w:w="783" w:type="dxa"/>
          </w:tcPr>
          <w:p w14:paraId="41F162CB" w14:textId="77777777" w:rsidR="00372180" w:rsidRDefault="00372180">
            <w:pPr>
              <w:rPr>
                <w:rFonts w:ascii="Calibri" w:hAnsi="Calibri"/>
                <w:sz w:val="22"/>
                <w:szCs w:val="22"/>
              </w:rPr>
            </w:pPr>
          </w:p>
        </w:tc>
        <w:tc>
          <w:tcPr>
            <w:tcW w:w="1821" w:type="dxa"/>
          </w:tcPr>
          <w:p w14:paraId="6467DF35" w14:textId="77777777" w:rsidR="00372180" w:rsidRDefault="00372180">
            <w:pPr>
              <w:rPr>
                <w:rFonts w:ascii="Calibri" w:hAnsi="Calibri"/>
                <w:sz w:val="22"/>
                <w:szCs w:val="22"/>
              </w:rPr>
            </w:pPr>
          </w:p>
        </w:tc>
      </w:tr>
    </w:tbl>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44F934CA"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Pr="00322C6A">
        <w:rPr>
          <w:rFonts w:ascii="Calibri" w:hAnsi="Calibri" w:cs="Calibri"/>
          <w:b/>
          <w:kern w:val="1"/>
          <w:sz w:val="22"/>
          <w:szCs w:val="22"/>
        </w:rPr>
        <w:t xml:space="preserve">od </w:t>
      </w:r>
      <w:r w:rsidR="00AD285D">
        <w:rPr>
          <w:rFonts w:ascii="Calibri" w:hAnsi="Calibri" w:cs="Calibri"/>
          <w:b/>
          <w:kern w:val="1"/>
          <w:sz w:val="22"/>
          <w:szCs w:val="22"/>
        </w:rPr>
        <w:t xml:space="preserve">grudnia </w:t>
      </w:r>
      <w:r w:rsidRPr="00322C6A">
        <w:rPr>
          <w:rFonts w:ascii="Calibri" w:hAnsi="Calibri" w:cs="Calibri"/>
          <w:b/>
          <w:kern w:val="1"/>
          <w:sz w:val="22"/>
          <w:szCs w:val="22"/>
        </w:rPr>
        <w:t>202</w:t>
      </w:r>
      <w:r w:rsidR="008564BD">
        <w:rPr>
          <w:rFonts w:ascii="Calibri" w:hAnsi="Calibri" w:cs="Calibri"/>
          <w:b/>
          <w:kern w:val="1"/>
          <w:sz w:val="22"/>
          <w:szCs w:val="22"/>
        </w:rPr>
        <w:t>5</w:t>
      </w:r>
      <w:r w:rsidRPr="00322C6A">
        <w:rPr>
          <w:rFonts w:ascii="Calibri" w:hAnsi="Calibri" w:cs="Calibri"/>
          <w:b/>
          <w:kern w:val="1"/>
          <w:sz w:val="22"/>
          <w:szCs w:val="22"/>
        </w:rPr>
        <w:t xml:space="preserve"> r. do </w:t>
      </w:r>
      <w:r w:rsidR="00AD285D">
        <w:rPr>
          <w:rFonts w:ascii="Calibri" w:hAnsi="Calibri" w:cs="Calibri"/>
          <w:b/>
          <w:kern w:val="1"/>
          <w:sz w:val="22"/>
          <w:szCs w:val="22"/>
        </w:rPr>
        <w:t>27.02</w:t>
      </w:r>
      <w:r w:rsidR="008564BD">
        <w:rPr>
          <w:rFonts w:ascii="Calibri" w:hAnsi="Calibri" w:cs="Calibri"/>
          <w:b/>
          <w:kern w:val="1"/>
          <w:sz w:val="22"/>
          <w:szCs w:val="22"/>
        </w:rPr>
        <w:t>.</w:t>
      </w:r>
      <w:r w:rsidRPr="00322C6A">
        <w:rPr>
          <w:rFonts w:ascii="Calibri" w:hAnsi="Calibri" w:cs="Calibri"/>
          <w:b/>
          <w:kern w:val="1"/>
          <w:sz w:val="22"/>
          <w:szCs w:val="22"/>
        </w:rPr>
        <w:t>202</w:t>
      </w:r>
      <w:r w:rsidR="00AD285D">
        <w:rPr>
          <w:rFonts w:ascii="Calibri" w:hAnsi="Calibri" w:cs="Calibri"/>
          <w:b/>
          <w:kern w:val="1"/>
          <w:sz w:val="22"/>
          <w:szCs w:val="22"/>
        </w:rPr>
        <w:t>7</w:t>
      </w:r>
      <w:r w:rsidRPr="00322C6A">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lastRenderedPageBreak/>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1F63FDC4" w14:textId="0CCB85A7" w:rsidR="00322C6A" w:rsidRDefault="00322C6A" w:rsidP="00322C6A">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5A0B0C29"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zobowiązuję się do wniesienia zabezpieczenia należytego wykonania umowy w formie: ……………</w:t>
      </w:r>
      <w:r>
        <w:rPr>
          <w:rFonts w:ascii="Calibri" w:hAnsi="Calibri" w:cs="Calibri"/>
          <w:kern w:val="1"/>
          <w:sz w:val="22"/>
          <w:szCs w:val="22"/>
        </w:rPr>
        <w:t>..</w:t>
      </w:r>
    </w:p>
    <w:p w14:paraId="23BC98CF" w14:textId="77777777" w:rsidR="008564BD" w:rsidRDefault="00322C6A" w:rsidP="008564BD">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razie wygrania postępowania zobowiązuję się do przedstawienia projektu umowy na wykonanie przedmiotowej usługi w terminie wskazanym przez Zamawiającego.</w:t>
      </w:r>
    </w:p>
    <w:p w14:paraId="24F11D2C" w14:textId="5BC797EF" w:rsidR="008564BD" w:rsidRPr="008564BD" w:rsidRDefault="008564BD" w:rsidP="008564BD">
      <w:pPr>
        <w:widowControl w:val="0"/>
        <w:numPr>
          <w:ilvl w:val="0"/>
          <w:numId w:val="2"/>
        </w:numPr>
        <w:ind w:left="426" w:hanging="142"/>
        <w:jc w:val="both"/>
        <w:rPr>
          <w:rFonts w:ascii="Calibri" w:hAnsi="Calibri" w:cs="Calibri"/>
          <w:kern w:val="1"/>
          <w:sz w:val="22"/>
          <w:szCs w:val="22"/>
        </w:rPr>
      </w:pPr>
      <w:r w:rsidRPr="008564BD">
        <w:rPr>
          <w:rFonts w:ascii="Calibri" w:hAnsi="Calibri" w:cs="Calibri"/>
          <w:kern w:val="1"/>
          <w:sz w:val="22"/>
          <w:szCs w:val="22"/>
        </w:rPr>
        <w:t xml:space="preserve">nie jestem Wykonawcą, który podlega wykluczeniu z postępowania na podstawie art. 7 ust. 1 ustawy z dnia 13 kwietnia 2022 r. o szczególnych rozwiązaniach w zakresie przeciwdziałania wspieraniu agresji na Ukrainę oraz służących ochronie bezpieczeństwa narodowego </w:t>
      </w:r>
      <w:r w:rsidRPr="008564BD">
        <w:rPr>
          <w:rFonts w:ascii="Calibri" w:hAnsi="Calibri" w:cs="Calibri"/>
          <w:kern w:val="1"/>
          <w:sz w:val="22"/>
          <w:szCs w:val="22"/>
        </w:rPr>
        <w:br/>
        <w:t>(Dz. U. z 2022 r. poz. 835).</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8"/>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5E10E" w14:textId="77777777" w:rsidR="00F63AE3" w:rsidRDefault="00F63AE3">
      <w:r>
        <w:separator/>
      </w:r>
    </w:p>
  </w:endnote>
  <w:endnote w:type="continuationSeparator" w:id="0">
    <w:p w14:paraId="37157174" w14:textId="77777777" w:rsidR="00F63AE3" w:rsidRDefault="00F63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DDD22" w14:textId="77777777" w:rsidR="00F63AE3" w:rsidRDefault="00F63AE3">
      <w:r>
        <w:separator/>
      </w:r>
    </w:p>
  </w:footnote>
  <w:footnote w:type="continuationSeparator" w:id="0">
    <w:p w14:paraId="04714AC5" w14:textId="77777777" w:rsidR="00F63AE3" w:rsidRDefault="00F63A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C44D7"/>
    <w:multiLevelType w:val="hybridMultilevel"/>
    <w:tmpl w:val="468A6CDC"/>
    <w:lvl w:ilvl="0" w:tplc="C166EDC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2"/>
  </w:num>
  <w:num w:numId="2" w16cid:durableId="282271893">
    <w:abstractNumId w:val="1"/>
  </w:num>
  <w:num w:numId="3" w16cid:durableId="958757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134DE7"/>
    <w:rsid w:val="0019368D"/>
    <w:rsid w:val="001C6933"/>
    <w:rsid w:val="0027024B"/>
    <w:rsid w:val="002902CF"/>
    <w:rsid w:val="002B2D5E"/>
    <w:rsid w:val="00322C6A"/>
    <w:rsid w:val="00372180"/>
    <w:rsid w:val="00460CE3"/>
    <w:rsid w:val="0046168F"/>
    <w:rsid w:val="0055749D"/>
    <w:rsid w:val="00567E94"/>
    <w:rsid w:val="00572166"/>
    <w:rsid w:val="006F0B28"/>
    <w:rsid w:val="00836DD0"/>
    <w:rsid w:val="008405D2"/>
    <w:rsid w:val="008564BD"/>
    <w:rsid w:val="00AC0D11"/>
    <w:rsid w:val="00AD285D"/>
    <w:rsid w:val="00B85F8F"/>
    <w:rsid w:val="00BD7AA2"/>
    <w:rsid w:val="00C46507"/>
    <w:rsid w:val="00C65BB5"/>
    <w:rsid w:val="00CF2E7F"/>
    <w:rsid w:val="00D31F89"/>
    <w:rsid w:val="00DC4A7A"/>
    <w:rsid w:val="00DF5146"/>
    <w:rsid w:val="00E26AC6"/>
    <w:rsid w:val="00F63AE3"/>
    <w:rsid w:val="00F8271F"/>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 w:type="table" w:styleId="Tabela-Siatka">
    <w:name w:val="Table Grid"/>
    <w:basedOn w:val="Standardowy"/>
    <w:uiPriority w:val="39"/>
    <w:rsid w:val="00372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663</Words>
  <Characters>3983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b.sliwa</cp:lastModifiedBy>
  <cp:revision>19</cp:revision>
  <cp:lastPrinted>2016-03-17T12:10:00Z</cp:lastPrinted>
  <dcterms:created xsi:type="dcterms:W3CDTF">2016-03-15T13:57:00Z</dcterms:created>
  <dcterms:modified xsi:type="dcterms:W3CDTF">2025-08-27T10:32:00Z</dcterms:modified>
  <dc:language>pl-PL</dc:language>
</cp:coreProperties>
</file>